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3E66932" w:rsidR="00DE365E" w:rsidRPr="00381C92" w:rsidRDefault="00C037C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45A2146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C75B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B682324" w14:textId="77777777" w:rsidR="00671563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6F75D087" w:rsidR="007A1A93" w:rsidRPr="00381C92" w:rsidRDefault="007A1A93" w:rsidP="0067156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AC0EE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b/>
          <w:sz w:val="28"/>
          <w:szCs w:val="28"/>
          <w:lang w:val="uk-UA"/>
        </w:rPr>
        <w:t>Сукач</w:t>
      </w:r>
      <w:proofErr w:type="spellEnd"/>
      <w:r w:rsidR="009515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 </w:t>
      </w:r>
      <w:bookmarkStart w:id="0" w:name="_GoBack"/>
      <w:bookmarkEnd w:id="0"/>
      <w:r w:rsidR="00951525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8178883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>згідно договору ку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півлі-продажу житлового будинку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>, зареєстрованого в реєстрі за №1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67156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sz w:val="28"/>
          <w:szCs w:val="28"/>
          <w:lang w:val="uk-UA"/>
        </w:rPr>
        <w:t>Сукач</w:t>
      </w:r>
      <w:proofErr w:type="spellEnd"/>
      <w:r w:rsidR="009515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sz w:val="28"/>
          <w:szCs w:val="28"/>
          <w:lang w:val="uk-UA"/>
        </w:rPr>
        <w:t>Лідї</w:t>
      </w:r>
      <w:proofErr w:type="spellEnd"/>
      <w:r w:rsidR="00951525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Володимирівни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AADFCD9" w14:textId="16116B8B" w:rsidR="00AC0EEA" w:rsidRPr="00381C92" w:rsidRDefault="00671563" w:rsidP="00AC0E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51525">
        <w:rPr>
          <w:rFonts w:ascii="Times New Roman" w:hAnsi="Times New Roman" w:cs="Times New Roman"/>
          <w:sz w:val="28"/>
          <w:szCs w:val="28"/>
          <w:lang w:val="uk-UA"/>
        </w:rPr>
        <w:t>Сукач</w:t>
      </w:r>
      <w:proofErr w:type="spellEnd"/>
      <w:r w:rsidR="00951525">
        <w:rPr>
          <w:rFonts w:ascii="Times New Roman" w:hAnsi="Times New Roman" w:cs="Times New Roman"/>
          <w:sz w:val="28"/>
          <w:szCs w:val="28"/>
          <w:lang w:val="uk-UA"/>
        </w:rPr>
        <w:t xml:space="preserve"> Лідії Володимирівні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AC0EE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</w:t>
      </w:r>
      <w:proofErr w:type="spellStart"/>
      <w:r w:rsidR="00951525">
        <w:rPr>
          <w:rFonts w:ascii="Times New Roman" w:hAnsi="Times New Roman" w:cs="Times New Roman"/>
          <w:sz w:val="28"/>
          <w:szCs w:val="28"/>
          <w:lang w:val="uk-UA"/>
        </w:rPr>
        <w:t>с.Гопчиця</w:t>
      </w:r>
      <w:proofErr w:type="spellEnd"/>
      <w:r w:rsidR="00AC0EE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AC0EE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Кооперативна 78</w:t>
      </w:r>
      <w:r w:rsidR="00AC0EEA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14F25B5" w14:textId="5D176000" w:rsidR="002B0BD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139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 w:rsidR="00951525">
        <w:rPr>
          <w:rFonts w:ascii="Times New Roman" w:hAnsi="Times New Roman" w:cs="Times New Roman"/>
          <w:sz w:val="28"/>
          <w:szCs w:val="28"/>
          <w:lang w:val="uk-UA"/>
        </w:rPr>
        <w:t>25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B6D578F" w14:textId="77777777" w:rsidR="00AC0EEA" w:rsidRPr="00381C92" w:rsidRDefault="00AC0EEA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10658E9C" w:rsidR="00B20DBB" w:rsidRDefault="0067156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5148891" w14:textId="77777777" w:rsidR="00FD698E" w:rsidRDefault="00FD698E" w:rsidP="00CC5541">
      <w:pPr>
        <w:spacing w:after="0" w:line="240" w:lineRule="auto"/>
      </w:pPr>
      <w:r>
        <w:separator/>
      </w:r>
    </w:p>
  </w:endnote>
  <w:endnote w:type="continuationSeparator" w:id="0">
    <w:p w14:paraId="08206F41" w14:textId="77777777" w:rsidR="00FD698E" w:rsidRDefault="00FD698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9A343" w14:textId="77777777" w:rsidR="00FD698E" w:rsidRDefault="00FD698E" w:rsidP="00CC5541">
      <w:pPr>
        <w:spacing w:after="0" w:line="240" w:lineRule="auto"/>
      </w:pPr>
      <w:r>
        <w:separator/>
      </w:r>
    </w:p>
  </w:footnote>
  <w:footnote w:type="continuationSeparator" w:id="0">
    <w:p w14:paraId="07CC6227" w14:textId="77777777" w:rsidR="00FD698E" w:rsidRDefault="00FD698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B5823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71563"/>
    <w:rsid w:val="0068002B"/>
    <w:rsid w:val="006841D6"/>
    <w:rsid w:val="0069106C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1525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682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B221B"/>
    <w:rsid w:val="00AC0EEA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529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C786F"/>
    <w:rsid w:val="00FD698E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3B5AC-189C-40AD-ADEA-82FB7C2FE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2026-02-03T09:55:00Z</cp:lastPrinted>
  <dcterms:created xsi:type="dcterms:W3CDTF">2026-03-18T07:19:00Z</dcterms:created>
  <dcterms:modified xsi:type="dcterms:W3CDTF">2026-03-18T07:19:00Z</dcterms:modified>
</cp:coreProperties>
</file>